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67" w:rsidRDefault="00833A67" w:rsidP="00833A67">
      <w:pPr>
        <w:jc w:val="center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>Zpráva o správném ředění impregnačního prostředku FAZE 3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b/>
          <w:sz w:val="28"/>
          <w:szCs w:val="28"/>
          <w:lang w:val="cs-CZ"/>
        </w:rPr>
        <w:t>pro dřevěné podložky.</w:t>
      </w:r>
    </w:p>
    <w:p w:rsidR="00833A67" w:rsidRDefault="00833A67" w:rsidP="00833A67">
      <w:pPr>
        <w:rPr>
          <w:rFonts w:cs="Arial"/>
          <w:b/>
          <w:sz w:val="28"/>
          <w:szCs w:val="28"/>
          <w:u w:val="single"/>
          <w:lang w:val="cs-CZ"/>
        </w:rPr>
      </w:pPr>
    </w:p>
    <w:p w:rsidR="00833A67" w:rsidRDefault="00833A67" w:rsidP="00833A67">
      <w:pPr>
        <w:rPr>
          <w:rFonts w:ascii="Tahoma" w:hAnsi="Tahoma" w:cs="Tahoma"/>
          <w:i/>
          <w:sz w:val="26"/>
          <w:szCs w:val="26"/>
          <w:lang w:val="cs-CZ"/>
        </w:rPr>
      </w:pPr>
      <w:r>
        <w:rPr>
          <w:rFonts w:ascii="Tahoma" w:hAnsi="Tahoma" w:cs="Tahoma"/>
          <w:b/>
          <w:i/>
          <w:sz w:val="26"/>
          <w:szCs w:val="26"/>
          <w:lang w:val="cs-CZ"/>
        </w:rPr>
        <w:t xml:space="preserve">Popis </w:t>
      </w:r>
      <w:proofErr w:type="gramStart"/>
      <w:r>
        <w:rPr>
          <w:rFonts w:ascii="Tahoma" w:hAnsi="Tahoma" w:cs="Tahoma"/>
          <w:b/>
          <w:i/>
          <w:sz w:val="26"/>
          <w:szCs w:val="26"/>
          <w:lang w:val="cs-CZ"/>
        </w:rPr>
        <w:t>výrobku :</w:t>
      </w:r>
      <w:proofErr w:type="gramEnd"/>
      <w:r>
        <w:rPr>
          <w:rFonts w:ascii="Tahoma" w:hAnsi="Tahoma" w:cs="Tahoma"/>
          <w:i/>
          <w:sz w:val="26"/>
          <w:szCs w:val="26"/>
          <w:lang w:val="cs-CZ"/>
        </w:rPr>
        <w:t xml:space="preserve">  </w:t>
      </w:r>
    </w:p>
    <w:p w:rsidR="00833A67" w:rsidRDefault="00833A67" w:rsidP="00833A67">
      <w:pPr>
        <w:rPr>
          <w:rFonts w:cs="Arial"/>
          <w:lang w:val="cs-CZ"/>
        </w:rPr>
      </w:pPr>
    </w:p>
    <w:p w:rsidR="00833A67" w:rsidRDefault="00833A67" w:rsidP="00833A67">
      <w:pPr>
        <w:ind w:left="708"/>
        <w:rPr>
          <w:rFonts w:cs="Arial"/>
          <w:lang w:val="cs-CZ"/>
        </w:rPr>
      </w:pPr>
      <w:r>
        <w:rPr>
          <w:rFonts w:cs="Arial"/>
          <w:lang w:val="cs-CZ"/>
        </w:rPr>
        <w:t xml:space="preserve">FAZE 3 je hotový </w:t>
      </w:r>
      <w:proofErr w:type="spellStart"/>
      <w:r>
        <w:rPr>
          <w:rFonts w:cs="Arial"/>
          <w:lang w:val="cs-CZ"/>
        </w:rPr>
        <w:t>bezrozpouštědlový</w:t>
      </w:r>
      <w:proofErr w:type="spellEnd"/>
      <w:r>
        <w:rPr>
          <w:rFonts w:cs="Arial"/>
          <w:lang w:val="cs-CZ"/>
        </w:rPr>
        <w:t xml:space="preserve"> </w:t>
      </w:r>
      <w:proofErr w:type="spellStart"/>
      <w:r>
        <w:rPr>
          <w:rFonts w:cs="Arial"/>
          <w:lang w:val="cs-CZ"/>
        </w:rPr>
        <w:t>odformovací</w:t>
      </w:r>
      <w:proofErr w:type="spellEnd"/>
      <w:r>
        <w:rPr>
          <w:rFonts w:cs="Arial"/>
          <w:lang w:val="cs-CZ"/>
        </w:rPr>
        <w:t xml:space="preserve"> prostředek na bázi přírodních a syntetických surovin.</w:t>
      </w:r>
    </w:p>
    <w:p w:rsidR="00833A67" w:rsidRDefault="00833A67" w:rsidP="00833A67">
      <w:pPr>
        <w:ind w:left="708"/>
        <w:rPr>
          <w:rFonts w:cs="Arial"/>
          <w:lang w:val="cs-CZ"/>
        </w:rPr>
      </w:pPr>
    </w:p>
    <w:p w:rsidR="00833A67" w:rsidRDefault="00833A67" w:rsidP="00833A67">
      <w:pPr>
        <w:rPr>
          <w:rFonts w:cs="Arial"/>
          <w:lang w:val="cs-CZ"/>
        </w:rPr>
      </w:pPr>
      <w:proofErr w:type="gramStart"/>
      <w:r>
        <w:rPr>
          <w:rFonts w:cs="Arial"/>
          <w:b/>
          <w:lang w:val="cs-CZ"/>
        </w:rPr>
        <w:t>Použití :</w:t>
      </w:r>
      <w:proofErr w:type="gramEnd"/>
      <w:r>
        <w:rPr>
          <w:rFonts w:cs="Arial"/>
          <w:lang w:val="cs-CZ"/>
        </w:rPr>
        <w:t xml:space="preserve"> </w:t>
      </w:r>
    </w:p>
    <w:p w:rsidR="00833A67" w:rsidRDefault="00833A67" w:rsidP="00833A67">
      <w:pPr>
        <w:numPr>
          <w:ilvl w:val="0"/>
          <w:numId w:val="1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nástřik podložek při výrobě </w:t>
      </w:r>
      <w:proofErr w:type="spellStart"/>
      <w:r>
        <w:rPr>
          <w:rFonts w:cs="Arial"/>
          <w:lang w:val="cs-CZ"/>
        </w:rPr>
        <w:t>vibrolisovaného</w:t>
      </w:r>
      <w:proofErr w:type="spellEnd"/>
      <w:r>
        <w:rPr>
          <w:rFonts w:cs="Arial"/>
          <w:lang w:val="cs-CZ"/>
        </w:rPr>
        <w:t xml:space="preserve"> zboží, impregnuje do hloubky dřevěné podložky </w:t>
      </w:r>
    </w:p>
    <w:p w:rsidR="00833A67" w:rsidRDefault="00833A67" w:rsidP="00833A67">
      <w:pPr>
        <w:autoSpaceDE w:val="0"/>
        <w:autoSpaceDN w:val="0"/>
        <w:adjustRightInd w:val="0"/>
        <w:rPr>
          <w:rFonts w:cs="Arial"/>
          <w:color w:val="000000"/>
          <w:lang w:val="cs-CZ"/>
        </w:rPr>
      </w:pPr>
    </w:p>
    <w:p w:rsidR="00833A67" w:rsidRDefault="00833A67" w:rsidP="00833A67">
      <w:pPr>
        <w:rPr>
          <w:rFonts w:cs="Arial"/>
          <w:b/>
          <w:lang w:val="cs-CZ"/>
        </w:rPr>
      </w:pPr>
      <w:proofErr w:type="gramStart"/>
      <w:r>
        <w:rPr>
          <w:rFonts w:cs="Arial"/>
          <w:b/>
          <w:lang w:val="cs-CZ"/>
        </w:rPr>
        <w:t>Skladování :</w:t>
      </w:r>
      <w:proofErr w:type="gramEnd"/>
      <w:r>
        <w:rPr>
          <w:rFonts w:cs="Arial"/>
          <w:b/>
          <w:lang w:val="cs-CZ"/>
        </w:rPr>
        <w:t xml:space="preserve"> </w:t>
      </w:r>
    </w:p>
    <w:p w:rsidR="00833A67" w:rsidRDefault="00833A67" w:rsidP="00833A67">
      <w:pPr>
        <w:rPr>
          <w:rFonts w:cs="Arial"/>
          <w:b/>
          <w:lang w:val="cs-CZ"/>
        </w:rPr>
      </w:pPr>
    </w:p>
    <w:p w:rsidR="00833A67" w:rsidRDefault="00833A67" w:rsidP="00833A67">
      <w:pPr>
        <w:ind w:firstLine="708"/>
        <w:rPr>
          <w:rFonts w:cs="Arial"/>
          <w:lang w:val="cs-CZ"/>
        </w:rPr>
      </w:pPr>
      <w:r>
        <w:rPr>
          <w:rFonts w:cs="Arial"/>
          <w:lang w:val="cs-CZ"/>
        </w:rPr>
        <w:t>chránit před mrazem, silným slunečním zářením a znečištěním</w:t>
      </w:r>
    </w:p>
    <w:p w:rsidR="00833A67" w:rsidRDefault="00833A67" w:rsidP="00833A67">
      <w:pPr>
        <w:rPr>
          <w:rFonts w:cs="Arial"/>
          <w:lang w:val="cs-CZ"/>
        </w:rPr>
      </w:pPr>
      <w:r>
        <w:rPr>
          <w:rFonts w:cs="Arial"/>
          <w:lang w:val="cs-CZ"/>
        </w:rPr>
        <w:tab/>
        <w:t>Trvanlivost: při vhodném skladování cca 1 rok</w:t>
      </w:r>
    </w:p>
    <w:p w:rsidR="00833A67" w:rsidRDefault="00833A67" w:rsidP="00833A67">
      <w:pPr>
        <w:rPr>
          <w:rFonts w:cs="Arial"/>
          <w:b/>
          <w:i/>
          <w:sz w:val="26"/>
          <w:szCs w:val="26"/>
          <w:lang w:val="cs-CZ"/>
        </w:rPr>
      </w:pPr>
    </w:p>
    <w:p w:rsidR="00833A67" w:rsidRDefault="00833A67" w:rsidP="00833A67">
      <w:pPr>
        <w:rPr>
          <w:rFonts w:ascii="Tahoma" w:hAnsi="Tahoma" w:cs="Tahoma"/>
          <w:b/>
          <w:i/>
          <w:sz w:val="26"/>
          <w:szCs w:val="26"/>
          <w:lang w:val="cs-CZ"/>
        </w:rPr>
      </w:pPr>
      <w:proofErr w:type="gramStart"/>
      <w:r>
        <w:rPr>
          <w:rFonts w:ascii="Tahoma" w:hAnsi="Tahoma" w:cs="Tahoma"/>
          <w:b/>
          <w:i/>
          <w:sz w:val="26"/>
          <w:szCs w:val="26"/>
          <w:lang w:val="cs-CZ"/>
        </w:rPr>
        <w:t>Ředění :</w:t>
      </w:r>
      <w:proofErr w:type="gramEnd"/>
    </w:p>
    <w:p w:rsidR="00833A67" w:rsidRDefault="00833A67" w:rsidP="00833A67">
      <w:pPr>
        <w:rPr>
          <w:rFonts w:cs="Arial"/>
          <w:b/>
          <w:i/>
          <w:sz w:val="26"/>
          <w:szCs w:val="26"/>
          <w:lang w:val="cs-CZ"/>
        </w:rPr>
      </w:pPr>
    </w:p>
    <w:p w:rsidR="00833A67" w:rsidRDefault="00833A67" w:rsidP="00833A67">
      <w:pPr>
        <w:rPr>
          <w:rFonts w:cs="Arial"/>
          <w:lang w:val="cs-CZ"/>
        </w:rPr>
      </w:pPr>
      <w:r>
        <w:rPr>
          <w:rFonts w:cs="Arial"/>
          <w:b/>
          <w:lang w:val="cs-CZ"/>
        </w:rPr>
        <w:tab/>
      </w:r>
      <w:r>
        <w:rPr>
          <w:rFonts w:cs="Arial"/>
          <w:lang w:val="cs-CZ"/>
        </w:rPr>
        <w:t xml:space="preserve">FAZE 3 je výrobek rozpustný/mísitelný ve vodě.  Ředění FAZE 3 s vodou se provádí v poměru 1 : 4, doporučené postupy ředění jsou popsány </w:t>
      </w:r>
      <w:proofErr w:type="gramStart"/>
      <w:r>
        <w:rPr>
          <w:rFonts w:cs="Arial"/>
          <w:lang w:val="cs-CZ"/>
        </w:rPr>
        <w:t>níže :</w:t>
      </w:r>
      <w:proofErr w:type="gramEnd"/>
    </w:p>
    <w:p w:rsidR="00833A67" w:rsidRDefault="00833A67" w:rsidP="00833A67">
      <w:pPr>
        <w:rPr>
          <w:rFonts w:cs="Arial"/>
          <w:lang w:val="cs-CZ"/>
        </w:rPr>
      </w:pPr>
      <w:r>
        <w:rPr>
          <w:rFonts w:cs="Arial"/>
          <w:lang w:val="cs-CZ"/>
        </w:rPr>
        <w:tab/>
      </w:r>
    </w:p>
    <w:p w:rsidR="00833A67" w:rsidRDefault="00833A67" w:rsidP="00833A67">
      <w:pPr>
        <w:rPr>
          <w:rFonts w:cs="Arial"/>
          <w:b/>
          <w:i/>
          <w:lang w:val="cs-CZ"/>
        </w:rPr>
      </w:pPr>
      <w:r>
        <w:rPr>
          <w:rFonts w:cs="Arial"/>
          <w:b/>
          <w:i/>
          <w:lang w:val="cs-CZ"/>
        </w:rPr>
        <w:t xml:space="preserve">FAZE 3 se vždy přidává  do </w:t>
      </w:r>
      <w:proofErr w:type="gramStart"/>
      <w:r>
        <w:rPr>
          <w:rFonts w:cs="Arial"/>
          <w:b/>
          <w:i/>
          <w:lang w:val="cs-CZ"/>
        </w:rPr>
        <w:t>vody !</w:t>
      </w:r>
      <w:proofErr w:type="gramEnd"/>
    </w:p>
    <w:p w:rsidR="00833A67" w:rsidRDefault="00833A67" w:rsidP="00833A67">
      <w:pPr>
        <w:rPr>
          <w:rFonts w:cs="Arial"/>
          <w:lang w:val="cs-CZ"/>
        </w:rPr>
      </w:pPr>
    </w:p>
    <w:p w:rsidR="00833A67" w:rsidRDefault="00833A67" w:rsidP="00833A67">
      <w:pPr>
        <w:ind w:left="720"/>
        <w:rPr>
          <w:rFonts w:cs="Arial"/>
          <w:lang w:val="cs-CZ"/>
        </w:rPr>
      </w:pPr>
      <w:r>
        <w:rPr>
          <w:rFonts w:cs="Arial"/>
          <w:lang w:val="cs-CZ"/>
        </w:rPr>
        <w:t>Do prázdného kontejneru (popř. jiné nádoby) se nejprve přečerpá příslušné množství vody a poté se přidá výrobek  FAZE 3.</w:t>
      </w:r>
    </w:p>
    <w:p w:rsidR="00833A67" w:rsidRPr="00833A67" w:rsidRDefault="00833A67" w:rsidP="00833A67">
      <w:pPr>
        <w:rPr>
          <w:rFonts w:cs="Arial"/>
          <w:u w:val="single"/>
          <w:lang w:val="cs-CZ"/>
        </w:rPr>
      </w:pPr>
      <w:r>
        <w:rPr>
          <w:rFonts w:cs="Arial"/>
          <w:u w:val="single"/>
          <w:lang w:val="cs-CZ"/>
        </w:rPr>
        <w:t>Doporučené postupy ředění:</w:t>
      </w:r>
    </w:p>
    <w:p w:rsidR="00833A67" w:rsidRDefault="00833A67" w:rsidP="00833A67">
      <w:pPr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kontejner s výrobkem FAZE 3 se zvedne nad úroveň kontejneru s přičerpanou vodou a hadicí příslušného průměru nasazenou na odtokový kohoutek se nechá samovolně dotéct příslušné množství FAZE 3 do kontejneru s vodou</w:t>
      </w:r>
    </w:p>
    <w:p w:rsidR="00833A67" w:rsidRDefault="00833A67" w:rsidP="00833A67">
      <w:pPr>
        <w:numPr>
          <w:ilvl w:val="0"/>
          <w:numId w:val="2"/>
        </w:numPr>
        <w:rPr>
          <w:rFonts w:cs="Arial"/>
          <w:lang w:val="cs-CZ"/>
        </w:rPr>
      </w:pPr>
      <w:r>
        <w:rPr>
          <w:rFonts w:cs="Arial"/>
          <w:lang w:val="cs-CZ"/>
        </w:rPr>
        <w:t>kontejner s výrobkem FAZE 3 se zvedne nad úroveň kontejneru s přičerpanou vodou, ústí odtokového kohoutku musí být nad otvorem v kontejneru co možná nejníže, po otevření odtokového kohoutku se nechá samovolně dotéct příslušné množství FAZE 3 do kontejneru s vodou</w:t>
      </w:r>
    </w:p>
    <w:p w:rsidR="00833A67" w:rsidRPr="00833A67" w:rsidRDefault="00833A67" w:rsidP="00833A67">
      <w:pPr>
        <w:numPr>
          <w:ilvl w:val="0"/>
          <w:numId w:val="2"/>
        </w:numPr>
        <w:rPr>
          <w:rFonts w:cs="Arial"/>
          <w:b/>
          <w:lang w:val="cs-CZ"/>
        </w:rPr>
      </w:pPr>
      <w:r>
        <w:rPr>
          <w:rFonts w:cs="Arial"/>
          <w:lang w:val="cs-CZ"/>
        </w:rPr>
        <w:t xml:space="preserve">kontejner s výrobkem FAZE 3 se uloží vedle kontejneru s přičerpanou vodou a čerpadlem se pomalu přidává příslušné množství FAZE 3 – </w:t>
      </w:r>
      <w:r w:rsidRPr="00833A67">
        <w:rPr>
          <w:rFonts w:cs="Arial"/>
          <w:b/>
          <w:lang w:val="cs-CZ"/>
        </w:rPr>
        <w:t xml:space="preserve">nesmí se použít vysoký tlak  </w:t>
      </w:r>
    </w:p>
    <w:p w:rsidR="00833A67" w:rsidRDefault="00833A67" w:rsidP="00833A67">
      <w:pPr>
        <w:rPr>
          <w:rFonts w:cs="Arial"/>
          <w:b/>
          <w:lang w:val="cs-CZ"/>
        </w:rPr>
      </w:pPr>
      <w:proofErr w:type="gramStart"/>
      <w:r>
        <w:rPr>
          <w:rFonts w:cs="Arial"/>
          <w:b/>
          <w:lang w:val="cs-CZ"/>
        </w:rPr>
        <w:t>Promíchání :</w:t>
      </w:r>
      <w:proofErr w:type="gramEnd"/>
    </w:p>
    <w:p w:rsidR="00833A67" w:rsidRDefault="00833A67" w:rsidP="00833A67">
      <w:pPr>
        <w:rPr>
          <w:rFonts w:cs="Arial"/>
          <w:b/>
          <w:lang w:val="cs-CZ"/>
        </w:rPr>
      </w:pPr>
    </w:p>
    <w:p w:rsidR="00833A67" w:rsidRDefault="00833A67" w:rsidP="00833A67">
      <w:pPr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promíchání míchadlem ručně – musí dojít k dokonalé homogenizaci produktu (lze </w:t>
      </w:r>
      <w:proofErr w:type="gramStart"/>
      <w:r>
        <w:rPr>
          <w:rFonts w:cs="Arial"/>
          <w:lang w:val="cs-CZ"/>
        </w:rPr>
        <w:t>opticky  pozorovat</w:t>
      </w:r>
      <w:proofErr w:type="gramEnd"/>
      <w:r>
        <w:rPr>
          <w:rFonts w:cs="Arial"/>
          <w:lang w:val="cs-CZ"/>
        </w:rPr>
        <w:t xml:space="preserve"> na samotném kontejneru)</w:t>
      </w:r>
    </w:p>
    <w:p w:rsidR="00833A67" w:rsidRDefault="00833A67" w:rsidP="00833A67">
      <w:pPr>
        <w:numPr>
          <w:ilvl w:val="0"/>
          <w:numId w:val="3"/>
        </w:numPr>
        <w:rPr>
          <w:rFonts w:cs="Arial"/>
          <w:lang w:val="cs-CZ"/>
        </w:rPr>
      </w:pPr>
      <w:r>
        <w:rPr>
          <w:rFonts w:cs="Arial"/>
          <w:lang w:val="cs-CZ"/>
        </w:rPr>
        <w:t>kontejner se zvedne vysokozdvižným vozíkem a důkladně se protřepe</w:t>
      </w:r>
    </w:p>
    <w:p w:rsidR="00833A67" w:rsidRDefault="00833A67" w:rsidP="00833A67">
      <w:pPr>
        <w:ind w:firstLine="708"/>
        <w:rPr>
          <w:rFonts w:cs="Arial"/>
          <w:u w:val="single"/>
          <w:lang w:val="cs-CZ"/>
        </w:rPr>
      </w:pPr>
    </w:p>
    <w:p w:rsidR="00833A67" w:rsidRDefault="00833A67" w:rsidP="00833A67">
      <w:pPr>
        <w:ind w:firstLine="708"/>
        <w:rPr>
          <w:rFonts w:cs="Arial"/>
          <w:u w:val="single"/>
          <w:lang w:val="cs-CZ"/>
        </w:rPr>
      </w:pPr>
    </w:p>
    <w:p w:rsidR="00833A67" w:rsidRDefault="00833A67" w:rsidP="00833A67">
      <w:pPr>
        <w:ind w:firstLine="708"/>
        <w:rPr>
          <w:rFonts w:cs="Arial"/>
          <w:u w:val="single"/>
          <w:lang w:val="cs-CZ"/>
        </w:rPr>
      </w:pPr>
      <w:r>
        <w:rPr>
          <w:rFonts w:cs="Arial"/>
          <w:u w:val="single"/>
          <w:lang w:val="cs-CZ"/>
        </w:rPr>
        <w:t xml:space="preserve">Chyby při </w:t>
      </w:r>
      <w:proofErr w:type="gramStart"/>
      <w:r>
        <w:rPr>
          <w:rFonts w:cs="Arial"/>
          <w:u w:val="single"/>
          <w:lang w:val="cs-CZ"/>
        </w:rPr>
        <w:t>ředění :</w:t>
      </w:r>
      <w:proofErr w:type="gramEnd"/>
      <w:r>
        <w:rPr>
          <w:rFonts w:cs="Arial"/>
          <w:u w:val="single"/>
          <w:lang w:val="cs-CZ"/>
        </w:rPr>
        <w:t xml:space="preserve"> </w:t>
      </w:r>
    </w:p>
    <w:p w:rsidR="00833A67" w:rsidRDefault="00833A67" w:rsidP="00833A67">
      <w:pPr>
        <w:ind w:firstLine="708"/>
        <w:rPr>
          <w:rFonts w:cs="Arial"/>
          <w:lang w:val="cs-CZ"/>
        </w:rPr>
      </w:pPr>
    </w:p>
    <w:p w:rsidR="00833A67" w:rsidRDefault="00833A67" w:rsidP="00833A67">
      <w:pPr>
        <w:numPr>
          <w:ilvl w:val="0"/>
          <w:numId w:val="4"/>
        </w:numPr>
        <w:rPr>
          <w:rFonts w:cs="Arial"/>
          <w:lang w:val="cs-CZ"/>
        </w:rPr>
      </w:pPr>
      <w:r>
        <w:rPr>
          <w:rFonts w:cs="Arial"/>
          <w:lang w:val="cs-CZ"/>
        </w:rPr>
        <w:t xml:space="preserve">výrobek FAZE 3 se do vody přidává pod velkým tlakem, což zapříčiní napěnění a následný vznik sraženiny </w:t>
      </w:r>
    </w:p>
    <w:p w:rsidR="00833A67" w:rsidRDefault="00833A67" w:rsidP="00833A67">
      <w:pPr>
        <w:ind w:left="708" w:firstLine="708"/>
        <w:rPr>
          <w:rFonts w:cs="Arial"/>
          <w:lang w:val="cs-CZ"/>
        </w:rPr>
      </w:pPr>
    </w:p>
    <w:p w:rsidR="00832492" w:rsidRPr="00833A67" w:rsidRDefault="00833A67">
      <w:pPr>
        <w:rPr>
          <w:rFonts w:cs="Arial"/>
          <w:lang w:val="cs-CZ"/>
        </w:rPr>
      </w:pPr>
      <w:r>
        <w:rPr>
          <w:rFonts w:cs="Arial"/>
          <w:lang w:val="cs-CZ"/>
        </w:rPr>
        <w:t>Nedodržením výše uvedených doporučených postupů ředění může dojít k napěnění výrobku FAZE 3 a pokud se tato nenechá slehnout, i k následnému vytvoření sraženiny, která může zapříčinit ucpání trysky postřikovače.</w:t>
      </w:r>
    </w:p>
    <w:sectPr w:rsidR="00832492" w:rsidRPr="00833A67" w:rsidSect="0083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CF"/>
    <w:multiLevelType w:val="hybridMultilevel"/>
    <w:tmpl w:val="11A659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C2EBA"/>
    <w:multiLevelType w:val="hybridMultilevel"/>
    <w:tmpl w:val="873435A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E0751"/>
    <w:multiLevelType w:val="hybridMultilevel"/>
    <w:tmpl w:val="BBE604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C4170"/>
    <w:multiLevelType w:val="hybridMultilevel"/>
    <w:tmpl w:val="5C96670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A67"/>
    <w:rsid w:val="00832492"/>
    <w:rsid w:val="008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A6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Falta</dc:creator>
  <cp:keywords/>
  <dc:description/>
  <cp:lastModifiedBy>Miloš Falta</cp:lastModifiedBy>
  <cp:revision>1</cp:revision>
  <dcterms:created xsi:type="dcterms:W3CDTF">2008-08-14T05:46:00Z</dcterms:created>
  <dcterms:modified xsi:type="dcterms:W3CDTF">2008-08-14T05:53:00Z</dcterms:modified>
</cp:coreProperties>
</file>